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C2" w:rsidRDefault="00565CC2">
      <w:r>
        <w:t xml:space="preserve">                               </w:t>
      </w:r>
      <w:r>
        <w:rPr>
          <w:b/>
          <w:noProof/>
          <w:sz w:val="48"/>
          <w:szCs w:val="48"/>
          <w:lang w:eastAsia="sv-SE"/>
        </w:rPr>
        <w:drawing>
          <wp:inline distT="0" distB="0" distL="0" distR="0">
            <wp:extent cx="2729230" cy="12541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C2" w:rsidRDefault="00565CC2"/>
    <w:p w:rsidR="00565CC2" w:rsidRDefault="00565CC2"/>
    <w:p w:rsidR="00565CC2" w:rsidRDefault="00565CC2"/>
    <w:p w:rsidR="00D71138" w:rsidRPr="00565CC2" w:rsidRDefault="00A047D4">
      <w:pPr>
        <w:rPr>
          <w:b/>
          <w:sz w:val="24"/>
          <w:szCs w:val="24"/>
        </w:rPr>
      </w:pPr>
      <w:r w:rsidRPr="00565CC2">
        <w:rPr>
          <w:b/>
          <w:sz w:val="24"/>
          <w:szCs w:val="24"/>
        </w:rPr>
        <w:t xml:space="preserve">Orienteraren </w:t>
      </w:r>
    </w:p>
    <w:p w:rsidR="00A047D4" w:rsidRPr="00565CC2" w:rsidRDefault="00A047D4">
      <w:pPr>
        <w:rPr>
          <w:b/>
          <w:sz w:val="24"/>
          <w:szCs w:val="24"/>
        </w:rPr>
      </w:pPr>
      <w:r w:rsidRPr="00565CC2">
        <w:rPr>
          <w:b/>
          <w:sz w:val="24"/>
          <w:szCs w:val="24"/>
        </w:rPr>
        <w:t xml:space="preserve">Priset tillfaller den som på rekommendation utsetts till årets </w:t>
      </w:r>
      <w:r w:rsidR="007841E0" w:rsidRPr="00565CC2">
        <w:rPr>
          <w:b/>
          <w:sz w:val="24"/>
          <w:szCs w:val="24"/>
        </w:rPr>
        <w:t>"</w:t>
      </w:r>
      <w:proofErr w:type="spellStart"/>
      <w:r w:rsidR="007841E0" w:rsidRPr="00565CC2">
        <w:rPr>
          <w:b/>
          <w:sz w:val="24"/>
          <w:szCs w:val="24"/>
        </w:rPr>
        <w:t>sämsta"skogsmulle</w:t>
      </w:r>
      <w:proofErr w:type="spellEnd"/>
      <w:r w:rsidR="007841E0" w:rsidRPr="00565CC2">
        <w:rPr>
          <w:b/>
          <w:sz w:val="24"/>
          <w:szCs w:val="24"/>
        </w:rPr>
        <w:t>.</w:t>
      </w:r>
    </w:p>
    <w:p w:rsidR="00A047D4" w:rsidRPr="00565CC2" w:rsidRDefault="00A047D4">
      <w:pPr>
        <w:rPr>
          <w:b/>
          <w:sz w:val="24"/>
          <w:szCs w:val="24"/>
        </w:rPr>
      </w:pPr>
      <w:r w:rsidRPr="00565CC2">
        <w:rPr>
          <w:b/>
          <w:sz w:val="24"/>
          <w:szCs w:val="24"/>
        </w:rPr>
        <w:t>Denne rekommenderas av klubbkamrater via skrivelse till styrelsen.</w:t>
      </w:r>
    </w:p>
    <w:p w:rsidR="00A047D4" w:rsidRPr="00565CC2" w:rsidRDefault="00A047D4">
      <w:pPr>
        <w:rPr>
          <w:b/>
          <w:sz w:val="24"/>
          <w:szCs w:val="24"/>
        </w:rPr>
      </w:pPr>
      <w:r w:rsidRPr="00565CC2">
        <w:rPr>
          <w:b/>
          <w:sz w:val="24"/>
          <w:szCs w:val="24"/>
        </w:rPr>
        <w:t>Priset består av en kompass skänkt av styrelsen 2017</w:t>
      </w:r>
    </w:p>
    <w:p w:rsidR="00A047D4" w:rsidRPr="00565CC2" w:rsidRDefault="00A047D4">
      <w:pPr>
        <w:rPr>
          <w:b/>
          <w:sz w:val="24"/>
          <w:szCs w:val="24"/>
        </w:rPr>
      </w:pPr>
    </w:p>
    <w:sectPr w:rsidR="00A047D4" w:rsidRPr="00565CC2" w:rsidSect="00D7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A047D4"/>
    <w:rsid w:val="000E239F"/>
    <w:rsid w:val="00565CC2"/>
    <w:rsid w:val="005934D6"/>
    <w:rsid w:val="007841E0"/>
    <w:rsid w:val="0097097E"/>
    <w:rsid w:val="00A047D4"/>
    <w:rsid w:val="00D7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6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5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214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</cp:lastModifiedBy>
  <cp:revision>4</cp:revision>
  <cp:lastPrinted>2017-08-03T13:19:00Z</cp:lastPrinted>
  <dcterms:created xsi:type="dcterms:W3CDTF">2017-05-21T16:39:00Z</dcterms:created>
  <dcterms:modified xsi:type="dcterms:W3CDTF">2017-08-03T13:21:00Z</dcterms:modified>
</cp:coreProperties>
</file>